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362789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5012B3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9808C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246DB9" w:rsidRPr="009F5CD4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9F5CD4" w:rsidP="009F5CD4">
            <w:pPr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Внеочередного з</w:t>
            </w:r>
            <w:r w:rsidR="005A4FF1"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аседания оценочной комиссии электронного аукциона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под кодом «ՀՀԿԳՄՍՆԷԱՃԱՊՁԲ-24/72</w:t>
            </w:r>
            <w:r w:rsidR="005A4FF1"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», организованной для приобретения спортивного инвентаря для 29 школ</w:t>
            </w:r>
            <w:bookmarkStart w:id="0" w:name="_GoBack"/>
            <w:bookmarkEnd w:id="0"/>
          </w:p>
        </w:tc>
      </w:tr>
      <w:tr w:rsidR="00246DB9" w:rsidRPr="009F5CD4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9F5CD4" w:rsidP="00D5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21</w:t>
            </w:r>
            <w:r w:rsidR="004537EE" w:rsidRPr="00FE16C4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</w:t>
            </w:r>
            <w:r w:rsid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10</w:t>
            </w:r>
            <w:r w:rsidR="004537EE" w:rsidRPr="00FE16C4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.2024</w:t>
            </w:r>
            <w:r w:rsidR="004537EE" w:rsidRP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г</w:t>
            </w:r>
            <w:r w:rsidR="00D54ACC" w:rsidRPr="00D54ACC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                                                                                                                                                    г. Ереван</w:t>
            </w:r>
          </w:p>
        </w:tc>
      </w:tr>
      <w:tr w:rsidR="00246DB9" w:rsidRPr="009F5CD4" w:rsidTr="00FE16C4">
        <w:trPr>
          <w:trHeight w:val="68"/>
        </w:trPr>
        <w:tc>
          <w:tcPr>
            <w:tcW w:w="15150" w:type="dxa"/>
            <w:shd w:val="solid" w:color="FFFFFF" w:fill="auto"/>
          </w:tcPr>
          <w:p w:rsidR="009F5CD4" w:rsidRDefault="009F5CD4" w:rsidP="00B8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246DB9" w:rsidRPr="009F5CD4" w:rsidRDefault="004537EE" w:rsidP="00B8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5A4FF1" w:rsidRPr="009F5CD4" w:rsidTr="00FE16C4">
        <w:trPr>
          <w:trHeight w:val="310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5A4FF1" w:rsidRPr="009F5CD4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9F5CD4" w:rsidRDefault="005A4FF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FE16C4">
              <w:rPr>
                <w:rFonts w:ascii="GHEA Grapalat" w:eastAsia="Calibri" w:hAnsi="GHEA Grapalat" w:cs="Sylfaen"/>
                <w:lang w:val="af-ZA"/>
              </w:rPr>
              <w:t xml:space="preserve">    Цолак Акопян</w:t>
            </w:r>
          </w:p>
          <w:p w:rsidR="005A4FF1" w:rsidRPr="00FE16C4" w:rsidRDefault="005A4FF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 w:rsidRPr="00FE16C4">
              <w:rPr>
                <w:rFonts w:ascii="GHEA Grapalat" w:hAnsi="GHEA Grapalat" w:cs="Sylfaen"/>
                <w:lang w:val="ru-RU"/>
              </w:rPr>
              <w:t xml:space="preserve">    </w:t>
            </w:r>
            <w:proofErr w:type="spellStart"/>
            <w:r w:rsidR="009F5CD4">
              <w:rPr>
                <w:rFonts w:ascii="GHEA Grapalat" w:hAnsi="GHEA Grapalat" w:cs="Sylfaen"/>
                <w:lang w:val="ru-RU"/>
              </w:rPr>
              <w:t>Арман</w:t>
            </w:r>
            <w:proofErr w:type="spellEnd"/>
            <w:r w:rsidR="009F5CD4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9F5CD4">
              <w:rPr>
                <w:rFonts w:ascii="GHEA Grapalat" w:hAnsi="GHEA Grapalat" w:cs="Sylfaen"/>
                <w:lang w:val="ru-RU"/>
              </w:rPr>
              <w:t>Ераносян</w:t>
            </w:r>
            <w:proofErr w:type="spellEnd"/>
            <w:r w:rsidRPr="00FE16C4">
              <w:rPr>
                <w:rFonts w:ascii="GHEA Grapalat" w:hAnsi="GHEA Grapalat" w:cs="Sylfaen"/>
                <w:lang w:val="ru-RU"/>
              </w:rPr>
              <w:t xml:space="preserve">                                                                      </w:t>
            </w:r>
          </w:p>
        </w:tc>
      </w:tr>
      <w:tr w:rsidR="005A4FF1" w:rsidRPr="007B4636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Секретарь`                               </w:t>
            </w:r>
            <w:r w:rsidRPr="00FE16C4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FE16C4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  <w:p w:rsidR="00CD3E9D" w:rsidRPr="00FE16C4" w:rsidRDefault="00CD3E9D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9F5CD4" w:rsidTr="00FE16C4">
        <w:trPr>
          <w:trHeight w:val="454"/>
        </w:trPr>
        <w:tc>
          <w:tcPr>
            <w:tcW w:w="15150" w:type="dxa"/>
            <w:shd w:val="solid" w:color="FFFFFF" w:fill="auto"/>
          </w:tcPr>
          <w:p w:rsidR="00246DB9" w:rsidRPr="00FE16C4" w:rsidRDefault="00C86B34" w:rsidP="0001143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1. </w:t>
            </w:r>
            <w:r w:rsidR="005A4FF1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Об объявлении процедуры закупки несостоявшейся:</w:t>
            </w:r>
          </w:p>
        </w:tc>
      </w:tr>
      <w:tr w:rsidR="00246DB9" w:rsidRPr="00C86B34" w:rsidTr="00FE16C4">
        <w:trPr>
          <w:trHeight w:val="544"/>
        </w:trPr>
        <w:tc>
          <w:tcPr>
            <w:tcW w:w="15150" w:type="dxa"/>
            <w:shd w:val="solid" w:color="FFFFFF" w:fill="auto"/>
          </w:tcPr>
          <w:p w:rsidR="00246DB9" w:rsidRPr="00FE16C4" w:rsidRDefault="00246DB9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C31B33" w:rsidRPr="00FE16C4">
              <w:rPr>
                <w:rFonts w:ascii="GHEA Grapalat" w:hAnsi="GHEA Grapalat" w:cs="GHEA Grapalat"/>
                <w:color w:val="000000"/>
                <w:lang w:val="ru-RU"/>
              </w:rPr>
              <w:t>П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ринимать к сведению, что 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>отобранн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участнику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электронного аукциона под кодом «ՀՀԿԳՄՍՆԷԱՃԱՊՁԲ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-24/72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» по 1-ому и 4-ому лотам «</w:t>
            </w:r>
            <w:proofErr w:type="spellStart"/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К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анан</w:t>
            </w:r>
            <w:proofErr w:type="spellEnd"/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 xml:space="preserve"> Энд Ян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» 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ООО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предложение о заключении договора и проект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ы подлежащих подписанию договоров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были поданы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в электронном виде чер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ез систему eauction.armeps.am 11.10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.2024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г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, однако со стороны 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последнего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установленный срок, предусмотренный </w:t>
            </w:r>
            <w:r w:rsidR="00CD3E9D" w:rsidRPr="00FE16C4">
              <w:rPr>
                <w:rFonts w:ascii="GHEA Grapalat" w:eastAsia="Calibri" w:hAnsi="GHEA Grapalat" w:cs="Sylfaen"/>
                <w:lang w:val="hy-AM"/>
              </w:rPr>
              <w:t>1-ой частью статьи 35</w:t>
            </w:r>
            <w:r w:rsidR="00CD3E9D" w:rsidRPr="00FE16C4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Закона РА «О закупках» 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>(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до 18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октября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202</w:t>
            </w:r>
            <w:r w:rsidR="001665FB" w:rsidRPr="00FE16C4">
              <w:rPr>
                <w:rFonts w:ascii="GHEA Grapalat" w:hAnsi="GHEA Grapalat" w:cs="GHEA Grapalat"/>
                <w:color w:val="000000"/>
                <w:lang w:val="hy-AM"/>
              </w:rPr>
              <w:t>4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года включительно), не был представлен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 xml:space="preserve"> подписанный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договор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 xml:space="preserve"> по 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>4-ому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 xml:space="preserve"> лоту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C86B34" w:rsidRPr="00FE16C4">
              <w:rPr>
                <w:rFonts w:ascii="GHEA Grapalat" w:hAnsi="GHEA Grapalat"/>
                <w:lang w:val="ru-RU"/>
              </w:rPr>
              <w:t>обеспечения квалификации и договора</w:t>
            </w:r>
            <w:r w:rsidR="009F5CD4">
              <w:rPr>
                <w:rFonts w:ascii="GHEA Grapalat" w:hAnsi="GHEA Grapalat"/>
                <w:lang w:val="ru-RU"/>
              </w:rPr>
              <w:t>, а 18.10.2024г представлено письмо о том, что отказывается от подписания договора по 4-ому лоту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="009F5CD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4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1.2 На основании 3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-ей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D3E9D" w:rsidRPr="00FE16C4">
              <w:rPr>
                <w:rFonts w:ascii="GHEA Grapalat" w:eastAsia="Calibri" w:hAnsi="GHEA Grapalat" w:cs="Sylfaen"/>
                <w:lang w:val="hy-AM"/>
              </w:rPr>
              <w:t>части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статьи 36 Закона РА "О закупках" 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>К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анан</w:t>
            </w:r>
            <w:proofErr w:type="spellEnd"/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 xml:space="preserve"> Энд Ян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» 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ООО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>по 4-ому лот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лишить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права на заключение договора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="009F5CD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4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FE16C4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1.3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пункта 1.2 настоящего протокола и руководствуясь пунктом 58 порядка "Организации процесса закупок", утвержденный решением правительства РА от 04.05.2017 г. N 526-Ն,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>на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 xml:space="preserve"> основе 4-օго пункта 1-ой части статьи 37 Закона РА "О закупках" процесс закупки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>4-ому</w:t>
            </w:r>
            <w:r w:rsidR="009F5CD4">
              <w:rPr>
                <w:rFonts w:ascii="GHEA Grapalat" w:eastAsia="Calibri" w:hAnsi="GHEA Grapalat" w:cs="Sylfaen"/>
                <w:lang w:val="ru-RU"/>
              </w:rPr>
              <w:t xml:space="preserve"> лоту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 xml:space="preserve">объявляется несостоявшейся,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>основанием: договор не заключается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>.</w:t>
            </w:r>
          </w:p>
          <w:p w:rsidR="00C31B33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="009F5CD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Принятое решение: за 4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246DB9" w:rsidRPr="009F5CD4" w:rsidTr="00FE16C4">
        <w:trPr>
          <w:trHeight w:val="94"/>
        </w:trPr>
        <w:tc>
          <w:tcPr>
            <w:tcW w:w="15150" w:type="dxa"/>
            <w:shd w:val="solid" w:color="FFFFFF" w:fill="auto"/>
          </w:tcPr>
          <w:p w:rsidR="00246DB9" w:rsidRPr="00FE16C4" w:rsidRDefault="00FE16C4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1.4 На основании части 2 статьи 6 Закона РА «О закупках» в течение десяти дней со дня публикации объявления о несостоявшейся процедуре закупки, представить руководителю заказчика решение о включении 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proofErr w:type="spellStart"/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>К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анан</w:t>
            </w:r>
            <w:proofErr w:type="spellEnd"/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 xml:space="preserve"> Энд Ян</w:t>
            </w:r>
            <w:r w:rsidR="009F5CD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» </w:t>
            </w:r>
            <w:r w:rsidR="009F5CD4">
              <w:rPr>
                <w:rFonts w:ascii="GHEA Grapalat" w:hAnsi="GHEA Grapalat" w:cs="GHEA Grapalat"/>
                <w:color w:val="000000"/>
                <w:lang w:val="ru-RU"/>
              </w:rPr>
              <w:t>ООО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в список участников, не имеющих права участвовать в процедурах закупки.</w:t>
            </w:r>
          </w:p>
        </w:tc>
      </w:tr>
      <w:tr w:rsidR="00844DAC" w:rsidRPr="009F5CD4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485E92" w:rsidRPr="00FE16C4" w:rsidRDefault="00485E92" w:rsidP="000114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44DAC" w:rsidRPr="009F5CD4" w:rsidTr="00687747">
              <w:tc>
                <w:tcPr>
                  <w:tcW w:w="14927" w:type="dxa"/>
                </w:tcPr>
                <w:p w:rsidR="00173286" w:rsidRPr="00FE16C4" w:rsidRDefault="00173286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687747" w:rsidRPr="00FE16C4" w:rsidRDefault="00687747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:rsidR="00844DAC" w:rsidRPr="00FE16C4" w:rsidRDefault="00687747" w:rsidP="004A4A3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lang w:val="af-ZA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="00FE16C4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ՀՀԿԳՄՍՆԷԱՃԱՊՁԲ</w:t>
                  </w:r>
                  <w:r w:rsidR="009F5CD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-24/72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:rsidR="00844DAC" w:rsidRPr="00FE16C4" w:rsidRDefault="00844DAC" w:rsidP="006877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362789" w:rsidRDefault="00356552" w:rsidP="00687747">
      <w:pPr>
        <w:rPr>
          <w:sz w:val="19"/>
          <w:szCs w:val="19"/>
          <w:lang w:val="ru-RU"/>
        </w:rPr>
      </w:pPr>
    </w:p>
    <w:sectPr w:rsidR="00356552" w:rsidRPr="00362789" w:rsidSect="00687747">
      <w:pgSz w:w="15840" w:h="12240" w:orient="landscape"/>
      <w:pgMar w:top="284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90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143B"/>
    <w:rsid w:val="00016A2B"/>
    <w:rsid w:val="000179C6"/>
    <w:rsid w:val="000466BB"/>
    <w:rsid w:val="00057E3C"/>
    <w:rsid w:val="00067602"/>
    <w:rsid w:val="00087E63"/>
    <w:rsid w:val="000C7455"/>
    <w:rsid w:val="000D4CFA"/>
    <w:rsid w:val="000F4986"/>
    <w:rsid w:val="000F4BAD"/>
    <w:rsid w:val="00105478"/>
    <w:rsid w:val="00112261"/>
    <w:rsid w:val="001151A9"/>
    <w:rsid w:val="00120ED0"/>
    <w:rsid w:val="00133DCD"/>
    <w:rsid w:val="00150898"/>
    <w:rsid w:val="00165468"/>
    <w:rsid w:val="001665FB"/>
    <w:rsid w:val="00166E59"/>
    <w:rsid w:val="00173286"/>
    <w:rsid w:val="00174EB5"/>
    <w:rsid w:val="00195A3D"/>
    <w:rsid w:val="001B2FF2"/>
    <w:rsid w:val="001B4059"/>
    <w:rsid w:val="001B5661"/>
    <w:rsid w:val="001D7805"/>
    <w:rsid w:val="00211C3E"/>
    <w:rsid w:val="00226E45"/>
    <w:rsid w:val="00236BA8"/>
    <w:rsid w:val="00246DB9"/>
    <w:rsid w:val="00262811"/>
    <w:rsid w:val="0026480C"/>
    <w:rsid w:val="002828C0"/>
    <w:rsid w:val="00284B11"/>
    <w:rsid w:val="00291ED5"/>
    <w:rsid w:val="002B04A9"/>
    <w:rsid w:val="002B3FDB"/>
    <w:rsid w:val="002C395D"/>
    <w:rsid w:val="002C6B85"/>
    <w:rsid w:val="002E2189"/>
    <w:rsid w:val="002E633F"/>
    <w:rsid w:val="002F2717"/>
    <w:rsid w:val="002F55BD"/>
    <w:rsid w:val="00305C3E"/>
    <w:rsid w:val="0032054D"/>
    <w:rsid w:val="00325BEC"/>
    <w:rsid w:val="00326E44"/>
    <w:rsid w:val="0033196B"/>
    <w:rsid w:val="00336A2E"/>
    <w:rsid w:val="00347E21"/>
    <w:rsid w:val="003510F1"/>
    <w:rsid w:val="003556FE"/>
    <w:rsid w:val="00356552"/>
    <w:rsid w:val="00357353"/>
    <w:rsid w:val="00362789"/>
    <w:rsid w:val="00372AE6"/>
    <w:rsid w:val="00397DDE"/>
    <w:rsid w:val="003A213C"/>
    <w:rsid w:val="003B0EDA"/>
    <w:rsid w:val="003C5554"/>
    <w:rsid w:val="003E5ACE"/>
    <w:rsid w:val="004023DD"/>
    <w:rsid w:val="00423E47"/>
    <w:rsid w:val="00435A36"/>
    <w:rsid w:val="004466B3"/>
    <w:rsid w:val="0045267D"/>
    <w:rsid w:val="004537EE"/>
    <w:rsid w:val="004570A0"/>
    <w:rsid w:val="00472D18"/>
    <w:rsid w:val="004766E3"/>
    <w:rsid w:val="00482971"/>
    <w:rsid w:val="00485E92"/>
    <w:rsid w:val="004A4A38"/>
    <w:rsid w:val="004D0350"/>
    <w:rsid w:val="004D3B1C"/>
    <w:rsid w:val="004D63CE"/>
    <w:rsid w:val="004E0979"/>
    <w:rsid w:val="004E43E9"/>
    <w:rsid w:val="004E4496"/>
    <w:rsid w:val="005012B3"/>
    <w:rsid w:val="005036C7"/>
    <w:rsid w:val="005050F5"/>
    <w:rsid w:val="00507D05"/>
    <w:rsid w:val="00516C50"/>
    <w:rsid w:val="00517289"/>
    <w:rsid w:val="0053251E"/>
    <w:rsid w:val="0054116A"/>
    <w:rsid w:val="0055007A"/>
    <w:rsid w:val="0056180E"/>
    <w:rsid w:val="005803AC"/>
    <w:rsid w:val="005837D7"/>
    <w:rsid w:val="005A0FC4"/>
    <w:rsid w:val="005A4FF1"/>
    <w:rsid w:val="005B7FF6"/>
    <w:rsid w:val="005E1F28"/>
    <w:rsid w:val="005E3340"/>
    <w:rsid w:val="005F207E"/>
    <w:rsid w:val="006052FE"/>
    <w:rsid w:val="00613BC8"/>
    <w:rsid w:val="00614F07"/>
    <w:rsid w:val="00615BA4"/>
    <w:rsid w:val="0061709B"/>
    <w:rsid w:val="00620E5C"/>
    <w:rsid w:val="00621383"/>
    <w:rsid w:val="00633921"/>
    <w:rsid w:val="00651737"/>
    <w:rsid w:val="006658D1"/>
    <w:rsid w:val="00666678"/>
    <w:rsid w:val="0068543F"/>
    <w:rsid w:val="00687747"/>
    <w:rsid w:val="00695CBB"/>
    <w:rsid w:val="006C210B"/>
    <w:rsid w:val="006C3008"/>
    <w:rsid w:val="006C35B2"/>
    <w:rsid w:val="006D6831"/>
    <w:rsid w:val="006E629F"/>
    <w:rsid w:val="006F5E7F"/>
    <w:rsid w:val="00712EA7"/>
    <w:rsid w:val="00723B16"/>
    <w:rsid w:val="00725E47"/>
    <w:rsid w:val="00726B3D"/>
    <w:rsid w:val="007303E4"/>
    <w:rsid w:val="007330E7"/>
    <w:rsid w:val="00745C30"/>
    <w:rsid w:val="00745CB2"/>
    <w:rsid w:val="00761AFB"/>
    <w:rsid w:val="00762922"/>
    <w:rsid w:val="0076439C"/>
    <w:rsid w:val="00782079"/>
    <w:rsid w:val="0079775C"/>
    <w:rsid w:val="007B3700"/>
    <w:rsid w:val="007B4636"/>
    <w:rsid w:val="007C31A6"/>
    <w:rsid w:val="007C3664"/>
    <w:rsid w:val="007D7566"/>
    <w:rsid w:val="00812A77"/>
    <w:rsid w:val="00820135"/>
    <w:rsid w:val="0083212A"/>
    <w:rsid w:val="008334EA"/>
    <w:rsid w:val="00844DAC"/>
    <w:rsid w:val="00851F51"/>
    <w:rsid w:val="00852579"/>
    <w:rsid w:val="00870E67"/>
    <w:rsid w:val="00877DF8"/>
    <w:rsid w:val="008810A6"/>
    <w:rsid w:val="0088139F"/>
    <w:rsid w:val="008C1FA6"/>
    <w:rsid w:val="008E5083"/>
    <w:rsid w:val="009205AA"/>
    <w:rsid w:val="00927CAE"/>
    <w:rsid w:val="00960DAE"/>
    <w:rsid w:val="00962079"/>
    <w:rsid w:val="00962B35"/>
    <w:rsid w:val="009808CB"/>
    <w:rsid w:val="00985040"/>
    <w:rsid w:val="009B3F4D"/>
    <w:rsid w:val="009C7393"/>
    <w:rsid w:val="009D2894"/>
    <w:rsid w:val="009D3368"/>
    <w:rsid w:val="009E38D6"/>
    <w:rsid w:val="009E6B3C"/>
    <w:rsid w:val="009F5CD4"/>
    <w:rsid w:val="00A00521"/>
    <w:rsid w:val="00A15C4E"/>
    <w:rsid w:val="00A50DA6"/>
    <w:rsid w:val="00A6196A"/>
    <w:rsid w:val="00A633B2"/>
    <w:rsid w:val="00A733AC"/>
    <w:rsid w:val="00AA2AE5"/>
    <w:rsid w:val="00AA70BF"/>
    <w:rsid w:val="00AC42E3"/>
    <w:rsid w:val="00AC686B"/>
    <w:rsid w:val="00AD3CA4"/>
    <w:rsid w:val="00AD3D1F"/>
    <w:rsid w:val="00AD537B"/>
    <w:rsid w:val="00B140E2"/>
    <w:rsid w:val="00B351E1"/>
    <w:rsid w:val="00B35E8E"/>
    <w:rsid w:val="00B5198C"/>
    <w:rsid w:val="00B7710C"/>
    <w:rsid w:val="00B834D1"/>
    <w:rsid w:val="00B86425"/>
    <w:rsid w:val="00B91ABA"/>
    <w:rsid w:val="00B91C19"/>
    <w:rsid w:val="00B97F6A"/>
    <w:rsid w:val="00BA379F"/>
    <w:rsid w:val="00BC68C9"/>
    <w:rsid w:val="00BD5C31"/>
    <w:rsid w:val="00BF6582"/>
    <w:rsid w:val="00BF7D8A"/>
    <w:rsid w:val="00C00A0C"/>
    <w:rsid w:val="00C03819"/>
    <w:rsid w:val="00C1344A"/>
    <w:rsid w:val="00C212AD"/>
    <w:rsid w:val="00C31B33"/>
    <w:rsid w:val="00C4105F"/>
    <w:rsid w:val="00C41108"/>
    <w:rsid w:val="00C4765D"/>
    <w:rsid w:val="00C52F88"/>
    <w:rsid w:val="00C86B34"/>
    <w:rsid w:val="00C9334B"/>
    <w:rsid w:val="00C958AC"/>
    <w:rsid w:val="00CA61BA"/>
    <w:rsid w:val="00CC6AB0"/>
    <w:rsid w:val="00CD3E9D"/>
    <w:rsid w:val="00CE11FA"/>
    <w:rsid w:val="00CE5E3A"/>
    <w:rsid w:val="00CF14FF"/>
    <w:rsid w:val="00D20A6B"/>
    <w:rsid w:val="00D33C76"/>
    <w:rsid w:val="00D350B4"/>
    <w:rsid w:val="00D468F4"/>
    <w:rsid w:val="00D54ACC"/>
    <w:rsid w:val="00D572AA"/>
    <w:rsid w:val="00D626F2"/>
    <w:rsid w:val="00D642E3"/>
    <w:rsid w:val="00D6434E"/>
    <w:rsid w:val="00D7635E"/>
    <w:rsid w:val="00D83364"/>
    <w:rsid w:val="00D932F0"/>
    <w:rsid w:val="00DA0FEE"/>
    <w:rsid w:val="00DE63BF"/>
    <w:rsid w:val="00E029D0"/>
    <w:rsid w:val="00E150E2"/>
    <w:rsid w:val="00E17F0D"/>
    <w:rsid w:val="00E25015"/>
    <w:rsid w:val="00E26E20"/>
    <w:rsid w:val="00E51C85"/>
    <w:rsid w:val="00E60603"/>
    <w:rsid w:val="00E64432"/>
    <w:rsid w:val="00E65829"/>
    <w:rsid w:val="00E8302F"/>
    <w:rsid w:val="00E84262"/>
    <w:rsid w:val="00E87A9D"/>
    <w:rsid w:val="00E903E4"/>
    <w:rsid w:val="00E904EE"/>
    <w:rsid w:val="00EB43DD"/>
    <w:rsid w:val="00EB4F5C"/>
    <w:rsid w:val="00EB6275"/>
    <w:rsid w:val="00EC0790"/>
    <w:rsid w:val="00EC1920"/>
    <w:rsid w:val="00EC2CE3"/>
    <w:rsid w:val="00EC32A7"/>
    <w:rsid w:val="00ED79AF"/>
    <w:rsid w:val="00EF3A61"/>
    <w:rsid w:val="00EF57F4"/>
    <w:rsid w:val="00F17767"/>
    <w:rsid w:val="00F35BA9"/>
    <w:rsid w:val="00F37CEA"/>
    <w:rsid w:val="00F645A8"/>
    <w:rsid w:val="00F650EC"/>
    <w:rsid w:val="00F67E1E"/>
    <w:rsid w:val="00F85EC0"/>
    <w:rsid w:val="00FA5710"/>
    <w:rsid w:val="00FC3BF2"/>
    <w:rsid w:val="00FC6386"/>
    <w:rsid w:val="00FD60DB"/>
    <w:rsid w:val="00FE0723"/>
    <w:rsid w:val="00FE0D85"/>
    <w:rsid w:val="00FE16C4"/>
    <w:rsid w:val="00FE3B4D"/>
    <w:rsid w:val="00FF2A83"/>
    <w:rsid w:val="00FF31C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B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62FE2-B257-4921-B94C-D0D90EE0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179</cp:revision>
  <cp:lastPrinted>2023-09-05T12:03:00Z</cp:lastPrinted>
  <dcterms:created xsi:type="dcterms:W3CDTF">2020-03-05T16:11:00Z</dcterms:created>
  <dcterms:modified xsi:type="dcterms:W3CDTF">2024-10-22T08:32:00Z</dcterms:modified>
</cp:coreProperties>
</file>